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193A8D" w:rsidRPr="00217F7A" w:rsidTr="007A5849">
        <w:trPr>
          <w:cantSplit/>
          <w:tblHeader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2F2F2"/>
          </w:tcPr>
          <w:p w:rsidR="00193A8D" w:rsidRPr="00193A8D" w:rsidRDefault="006A12AC" w:rsidP="00193A8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</w:rPr>
              <w:t>PROJECT/ACTIVITY INFORMATION</w:t>
            </w:r>
          </w:p>
        </w:tc>
      </w:tr>
      <w:tr w:rsidR="004A0EBB" w:rsidRPr="00217F7A" w:rsidTr="004A0EBB">
        <w:trPr>
          <w:cantSplit/>
          <w:tblHeader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4A0EBB" w:rsidRPr="00684163" w:rsidRDefault="004A0EBB" w:rsidP="005509C6">
            <w:pPr>
              <w:rPr>
                <w:rFonts w:ascii="Times New Roman" w:hAnsi="Times New Roman"/>
                <w:sz w:val="20"/>
              </w:rPr>
            </w:pPr>
            <w:r w:rsidRPr="00BB78E0">
              <w:rPr>
                <w:rFonts w:ascii="Times New Roman" w:hAnsi="Times New Roman"/>
                <w:b/>
                <w:sz w:val="20"/>
              </w:rPr>
              <w:t>Contractor Name</w:t>
            </w:r>
            <w:r w:rsidRPr="00684163">
              <w:rPr>
                <w:rFonts w:ascii="Times New Roman" w:hAnsi="Times New Roman"/>
                <w:sz w:val="20"/>
              </w:rPr>
              <w:t xml:space="preserve">:  </w:t>
            </w:r>
          </w:p>
          <w:p w:rsidR="004A0EBB" w:rsidRPr="00684163" w:rsidRDefault="004A0EBB" w:rsidP="004A0EBB">
            <w:pPr>
              <w:rPr>
                <w:rFonts w:ascii="Times New Roman" w:hAnsi="Times New Roman"/>
                <w:sz w:val="20"/>
              </w:rPr>
            </w:pPr>
          </w:p>
        </w:tc>
      </w:tr>
      <w:tr w:rsidR="00684163" w:rsidRPr="00217F7A" w:rsidTr="007A5849">
        <w:trPr>
          <w:cantSplit/>
          <w:tblHeader/>
        </w:trPr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63AC0" w:rsidRPr="006B3850" w:rsidRDefault="00163AC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409"/>
        <w:gridCol w:w="5431"/>
        <w:gridCol w:w="4104"/>
      </w:tblGrid>
      <w:tr w:rsidR="005A15B9" w:rsidRPr="00217F7A" w:rsidTr="007B317F">
        <w:trPr>
          <w:cantSplit/>
          <w:tblHeader/>
        </w:trPr>
        <w:tc>
          <w:tcPr>
            <w:tcW w:w="5000" w:type="pct"/>
            <w:gridSpan w:val="4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341918" w:rsidRPr="00217F7A" w:rsidTr="000C68D4">
        <w:trPr>
          <w:cantSplit/>
          <w:tblHeader/>
        </w:trPr>
        <w:tc>
          <w:tcPr>
            <w:tcW w:w="155" w:type="pct"/>
            <w:shd w:val="clear" w:color="auto" w:fill="F2F2F2"/>
          </w:tcPr>
          <w:p w:rsidR="00341918" w:rsidRPr="00327685" w:rsidRDefault="00341918" w:rsidP="006B385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#</w:t>
            </w:r>
          </w:p>
        </w:tc>
        <w:tc>
          <w:tcPr>
            <w:tcW w:w="1532" w:type="pct"/>
            <w:shd w:val="clear" w:color="auto" w:fill="F2F2F2"/>
            <w:vAlign w:val="center"/>
          </w:tcPr>
          <w:p w:rsidR="00341918" w:rsidRPr="00327685" w:rsidRDefault="00341918" w:rsidP="006B385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27685">
              <w:rPr>
                <w:rFonts w:ascii="Times New Roman" w:hAnsi="Times New Roman"/>
                <w:b/>
                <w:i/>
                <w:sz w:val="20"/>
              </w:rPr>
              <w:t>JOB STEP</w:t>
            </w:r>
            <w:r w:rsidRPr="00327685">
              <w:rPr>
                <w:rStyle w:val="EndnoteReference"/>
                <w:rFonts w:ascii="Times New Roman" w:hAnsi="Times New Roman"/>
                <w:b/>
                <w:i/>
                <w:sz w:val="20"/>
              </w:rPr>
              <w:endnoteReference w:id="1"/>
            </w:r>
          </w:p>
        </w:tc>
        <w:tc>
          <w:tcPr>
            <w:tcW w:w="1887" w:type="pct"/>
            <w:shd w:val="clear" w:color="auto" w:fill="F2F2F2"/>
            <w:vAlign w:val="center"/>
          </w:tcPr>
          <w:p w:rsidR="00341918" w:rsidRPr="00327685" w:rsidRDefault="00341918" w:rsidP="006B385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27685">
              <w:rPr>
                <w:rFonts w:ascii="Times New Roman" w:hAnsi="Times New Roman"/>
                <w:b/>
                <w:i/>
                <w:sz w:val="20"/>
              </w:rPr>
              <w:t>HAZARDS</w:t>
            </w:r>
            <w:r w:rsidRPr="00327685">
              <w:rPr>
                <w:rStyle w:val="EndnoteReference"/>
                <w:rFonts w:ascii="Times New Roman" w:hAnsi="Times New Roman"/>
                <w:b/>
                <w:i/>
                <w:sz w:val="20"/>
              </w:rPr>
              <w:endnoteReference w:id="2"/>
            </w:r>
          </w:p>
        </w:tc>
        <w:tc>
          <w:tcPr>
            <w:tcW w:w="1426" w:type="pct"/>
            <w:shd w:val="clear" w:color="auto" w:fill="F2F2F2"/>
            <w:vAlign w:val="center"/>
          </w:tcPr>
          <w:p w:rsidR="00341918" w:rsidRPr="00327685" w:rsidRDefault="00341918" w:rsidP="006B385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27685">
              <w:rPr>
                <w:rFonts w:ascii="Times New Roman" w:hAnsi="Times New Roman"/>
                <w:b/>
                <w:i/>
                <w:sz w:val="20"/>
              </w:rPr>
              <w:t>ACTIONS TO ELIMINATE OR MINIMIZE</w:t>
            </w:r>
          </w:p>
          <w:p w:rsidR="00341918" w:rsidRPr="00984228" w:rsidRDefault="00341918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327685">
              <w:rPr>
                <w:rFonts w:ascii="Times New Roman" w:hAnsi="Times New Roman"/>
                <w:b/>
                <w:i/>
                <w:sz w:val="20"/>
              </w:rPr>
              <w:t>EACH HAZARD</w:t>
            </w:r>
            <w:r w:rsidRPr="00327685">
              <w:rPr>
                <w:rStyle w:val="EndnoteReference"/>
                <w:rFonts w:ascii="Times New Roman" w:hAnsi="Times New Roman"/>
                <w:b/>
                <w:i/>
                <w:sz w:val="20"/>
              </w:rPr>
              <w:endnoteReference w:id="3"/>
            </w: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341918" w:rsidRPr="00217F7A" w:rsidTr="000C68D4">
        <w:trPr>
          <w:cantSplit/>
          <w:trHeight w:val="288"/>
          <w:tblHeader/>
        </w:trPr>
        <w:tc>
          <w:tcPr>
            <w:tcW w:w="155" w:type="pct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341918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6" w:type="pct"/>
            <w:vAlign w:val="center"/>
          </w:tcPr>
          <w:p w:rsidR="00341918" w:rsidRPr="00217F7A" w:rsidRDefault="00341918" w:rsidP="006B385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028F8" w:rsidRDefault="007028F8">
      <w:pPr>
        <w:rPr>
          <w:sz w:val="14"/>
        </w:rPr>
      </w:pPr>
    </w:p>
    <w:p w:rsidR="00245E95" w:rsidRDefault="00245E95">
      <w:pPr>
        <w:rPr>
          <w:sz w:val="14"/>
        </w:rPr>
      </w:pPr>
    </w:p>
    <w:p w:rsidR="00245E95" w:rsidRDefault="00245E95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87316F" w:rsidRPr="00217F7A" w:rsidTr="007B317F">
        <w:trPr>
          <w:cantSplit/>
          <w:tblHeader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87316F" w:rsidRPr="002D0223" w:rsidRDefault="0087316F" w:rsidP="008B2B4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PPE</w:t>
            </w:r>
          </w:p>
        </w:tc>
      </w:tr>
      <w:tr w:rsidR="0087316F" w:rsidRPr="00217F7A" w:rsidTr="007B317F">
        <w:trPr>
          <w:cantSplit/>
          <w:tblHeader/>
        </w:trPr>
        <w:tc>
          <w:tcPr>
            <w:tcW w:w="2500" w:type="pct"/>
            <w:shd w:val="clear" w:color="auto" w:fill="F2F2F2"/>
            <w:vAlign w:val="center"/>
          </w:tcPr>
          <w:p w:rsidR="0087316F" w:rsidRPr="00327685" w:rsidRDefault="0087316F" w:rsidP="0087316F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27685">
              <w:rPr>
                <w:rFonts w:ascii="Times New Roman" w:hAnsi="Times New Roman"/>
                <w:b/>
                <w:i/>
                <w:sz w:val="20"/>
              </w:rPr>
              <w:t>MINIMUM PPE REQUIRMENTS FOR ALL JOB STEPS</w:t>
            </w:r>
          </w:p>
        </w:tc>
        <w:tc>
          <w:tcPr>
            <w:tcW w:w="2500" w:type="pct"/>
            <w:shd w:val="clear" w:color="auto" w:fill="F2F2F2"/>
            <w:vAlign w:val="center"/>
          </w:tcPr>
          <w:p w:rsidR="0087316F" w:rsidRPr="00327685" w:rsidRDefault="0087316F" w:rsidP="008B2B4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27685">
              <w:rPr>
                <w:rFonts w:ascii="Times New Roman" w:hAnsi="Times New Roman"/>
                <w:b/>
                <w:i/>
                <w:sz w:val="20"/>
              </w:rPr>
              <w:t>SPECIAL PPE REQUIREMENTS</w:t>
            </w:r>
          </w:p>
        </w:tc>
      </w:tr>
      <w:tr w:rsidR="0087316F" w:rsidRPr="00217F7A" w:rsidTr="007B317F">
        <w:trPr>
          <w:cantSplit/>
          <w:trHeight w:val="288"/>
          <w:tblHeader/>
        </w:trPr>
        <w:tc>
          <w:tcPr>
            <w:tcW w:w="2500" w:type="pct"/>
            <w:vMerge w:val="restart"/>
            <w:shd w:val="clear" w:color="auto" w:fill="auto"/>
            <w:vAlign w:val="center"/>
          </w:tcPr>
          <w:p w:rsidR="0087316F" w:rsidRDefault="0087316F" w:rsidP="008B2B49">
            <w:pPr>
              <w:rPr>
                <w:rFonts w:ascii="Times New Roman" w:hAnsi="Times New Roman"/>
                <w:sz w:val="20"/>
              </w:rPr>
            </w:pPr>
          </w:p>
          <w:p w:rsidR="00245E95" w:rsidRDefault="00245E95" w:rsidP="008B2B49">
            <w:pPr>
              <w:rPr>
                <w:rFonts w:ascii="Times New Roman" w:hAnsi="Times New Roman"/>
                <w:sz w:val="20"/>
              </w:rPr>
            </w:pPr>
          </w:p>
          <w:p w:rsidR="00245E95" w:rsidRDefault="00245E95" w:rsidP="008B2B49">
            <w:pPr>
              <w:rPr>
                <w:rFonts w:ascii="Times New Roman" w:hAnsi="Times New Roman"/>
                <w:sz w:val="20"/>
              </w:rPr>
            </w:pPr>
          </w:p>
          <w:p w:rsidR="00245E95" w:rsidRDefault="00245E95" w:rsidP="008B2B49">
            <w:pPr>
              <w:rPr>
                <w:rFonts w:ascii="Times New Roman" w:hAnsi="Times New Roman"/>
                <w:sz w:val="20"/>
              </w:rPr>
            </w:pPr>
          </w:p>
          <w:p w:rsidR="002111DC" w:rsidRDefault="002111DC" w:rsidP="008B2B49">
            <w:pPr>
              <w:rPr>
                <w:rFonts w:ascii="Times New Roman" w:hAnsi="Times New Roman"/>
                <w:sz w:val="20"/>
              </w:rPr>
            </w:pPr>
          </w:p>
          <w:p w:rsidR="002111DC" w:rsidRPr="002111DC" w:rsidRDefault="002111DC" w:rsidP="002111DC">
            <w:pPr>
              <w:rPr>
                <w:rFonts w:ascii="Times New Roman" w:hAnsi="Times New Roman"/>
                <w:sz w:val="20"/>
              </w:rPr>
            </w:pPr>
          </w:p>
          <w:p w:rsidR="002111DC" w:rsidRPr="002111DC" w:rsidRDefault="002111DC" w:rsidP="002111DC">
            <w:pPr>
              <w:rPr>
                <w:rFonts w:ascii="Times New Roman" w:hAnsi="Times New Roman"/>
                <w:sz w:val="20"/>
              </w:rPr>
            </w:pPr>
          </w:p>
          <w:p w:rsidR="002111DC" w:rsidRPr="002111DC" w:rsidRDefault="002111DC" w:rsidP="002111DC">
            <w:pPr>
              <w:rPr>
                <w:rFonts w:ascii="Times New Roman" w:hAnsi="Times New Roman"/>
                <w:sz w:val="20"/>
              </w:rPr>
            </w:pPr>
          </w:p>
          <w:p w:rsidR="00245E95" w:rsidRPr="002111DC" w:rsidRDefault="00245E95" w:rsidP="002111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  <w:vAlign w:val="center"/>
          </w:tcPr>
          <w:p w:rsidR="0087316F" w:rsidRDefault="0087316F" w:rsidP="008B2B49">
            <w:pPr>
              <w:rPr>
                <w:rFonts w:ascii="Times New Roman" w:hAnsi="Times New Roman"/>
                <w:sz w:val="20"/>
              </w:rPr>
            </w:pPr>
          </w:p>
          <w:p w:rsidR="00245E95" w:rsidRPr="00217F7A" w:rsidRDefault="00245E95" w:rsidP="008B2B49">
            <w:pPr>
              <w:rPr>
                <w:rFonts w:ascii="Times New Roman" w:hAnsi="Times New Roman"/>
                <w:sz w:val="20"/>
              </w:rPr>
            </w:pPr>
          </w:p>
        </w:tc>
      </w:tr>
      <w:tr w:rsidR="0087316F" w:rsidRPr="00217F7A" w:rsidTr="007B317F">
        <w:trPr>
          <w:cantSplit/>
          <w:trHeight w:val="288"/>
          <w:tblHeader/>
        </w:trPr>
        <w:tc>
          <w:tcPr>
            <w:tcW w:w="2500" w:type="pct"/>
            <w:vMerge/>
            <w:shd w:val="clear" w:color="auto" w:fill="auto"/>
            <w:vAlign w:val="center"/>
          </w:tcPr>
          <w:p w:rsidR="0087316F" w:rsidRDefault="0087316F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  <w:vAlign w:val="center"/>
          </w:tcPr>
          <w:p w:rsidR="0087316F" w:rsidRPr="00217F7A" w:rsidRDefault="0087316F" w:rsidP="008B2B49">
            <w:pPr>
              <w:rPr>
                <w:rFonts w:ascii="Times New Roman" w:hAnsi="Times New Roman"/>
                <w:sz w:val="20"/>
              </w:rPr>
            </w:pPr>
            <w:r w:rsidRPr="00327685">
              <w:rPr>
                <w:rFonts w:ascii="Times New Roman" w:hAnsi="Times New Roman"/>
                <w:b/>
                <w:sz w:val="20"/>
              </w:rPr>
              <w:t>Identify steps requiring special PPE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</w:tr>
    </w:tbl>
    <w:p w:rsidR="00245E95" w:rsidRDefault="00245E95">
      <w:pPr>
        <w:rPr>
          <w:sz w:val="14"/>
        </w:rPr>
        <w:sectPr w:rsidR="00245E95" w:rsidSect="006B3850">
          <w:headerReference w:type="default" r:id="rId8"/>
          <w:headerReference w:type="first" r:id="rId9"/>
          <w:footerReference w:type="first" r:id="rId10"/>
          <w:pgSz w:w="15840" w:h="12240" w:orient="landscape" w:code="1"/>
          <w:pgMar w:top="720" w:right="720" w:bottom="720" w:left="720" w:header="432" w:footer="360" w:gutter="0"/>
          <w:cols w:space="720"/>
          <w:titlePg/>
          <w:docGrid w:linePitch="326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0"/>
        <w:gridCol w:w="7040"/>
      </w:tblGrid>
      <w:tr w:rsidR="002D0223" w:rsidRPr="00217F7A" w:rsidTr="007B317F">
        <w:trPr>
          <w:cantSplit/>
          <w:tblHeader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2D0223" w:rsidRPr="002D0223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EQUIPMENT</w:t>
            </w:r>
          </w:p>
        </w:tc>
      </w:tr>
      <w:tr w:rsidR="006B3850" w:rsidRPr="00217F7A" w:rsidTr="007B317F">
        <w:trPr>
          <w:cantSplit/>
          <w:tblHeader/>
        </w:trPr>
        <w:tc>
          <w:tcPr>
            <w:tcW w:w="2554" w:type="pct"/>
            <w:shd w:val="clear" w:color="auto" w:fill="F2F2F2"/>
            <w:vAlign w:val="center"/>
          </w:tcPr>
          <w:p w:rsidR="006B3850" w:rsidRPr="00327685" w:rsidRDefault="00E664C4" w:rsidP="006B385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TOOLS AND </w:t>
            </w:r>
            <w:r w:rsidR="006B3850" w:rsidRPr="00327685">
              <w:rPr>
                <w:rFonts w:ascii="Times New Roman" w:hAnsi="Times New Roman"/>
                <w:b/>
                <w:i/>
                <w:sz w:val="20"/>
              </w:rPr>
              <w:t>EQUIPMENT</w:t>
            </w:r>
          </w:p>
        </w:tc>
        <w:tc>
          <w:tcPr>
            <w:tcW w:w="2446" w:type="pct"/>
            <w:shd w:val="clear" w:color="auto" w:fill="F2F2F2"/>
            <w:vAlign w:val="center"/>
          </w:tcPr>
          <w:p w:rsidR="006B3850" w:rsidRPr="00327685" w:rsidRDefault="006B3850" w:rsidP="006B385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327685">
              <w:rPr>
                <w:rFonts w:ascii="Times New Roman" w:hAnsi="Times New Roman"/>
                <w:b/>
                <w:i/>
                <w:sz w:val="20"/>
              </w:rPr>
              <w:t>INSPECTION CRITERIA</w:t>
            </w:r>
          </w:p>
        </w:tc>
      </w:tr>
      <w:tr w:rsidR="006B3850" w:rsidRPr="00217F7A" w:rsidTr="007B317F">
        <w:trPr>
          <w:cantSplit/>
          <w:trHeight w:val="288"/>
          <w:tblHeader/>
        </w:trPr>
        <w:tc>
          <w:tcPr>
            <w:tcW w:w="2554" w:type="pct"/>
            <w:shd w:val="clear" w:color="auto" w:fill="auto"/>
            <w:vAlign w:val="center"/>
          </w:tcPr>
          <w:p w:rsidR="006B3850" w:rsidRDefault="006B3850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6" w:type="pct"/>
            <w:vAlign w:val="center"/>
          </w:tcPr>
          <w:p w:rsidR="006B3850" w:rsidRPr="00217F7A" w:rsidRDefault="006B3850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6B3850" w:rsidRPr="00217F7A" w:rsidTr="007B317F">
        <w:trPr>
          <w:cantSplit/>
          <w:trHeight w:val="288"/>
          <w:tblHeader/>
        </w:trPr>
        <w:tc>
          <w:tcPr>
            <w:tcW w:w="2554" w:type="pct"/>
            <w:shd w:val="clear" w:color="auto" w:fill="auto"/>
            <w:vAlign w:val="center"/>
          </w:tcPr>
          <w:p w:rsidR="006B3850" w:rsidRDefault="006B3850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6" w:type="pct"/>
            <w:vAlign w:val="center"/>
          </w:tcPr>
          <w:p w:rsidR="006B3850" w:rsidRPr="00217F7A" w:rsidRDefault="006B3850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6B3850" w:rsidRPr="00217F7A" w:rsidTr="007B317F">
        <w:trPr>
          <w:cantSplit/>
          <w:trHeight w:val="288"/>
          <w:tblHeader/>
        </w:trPr>
        <w:tc>
          <w:tcPr>
            <w:tcW w:w="2554" w:type="pct"/>
            <w:shd w:val="clear" w:color="auto" w:fill="auto"/>
            <w:vAlign w:val="center"/>
          </w:tcPr>
          <w:p w:rsidR="006B3850" w:rsidRDefault="006B3850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6" w:type="pct"/>
            <w:vAlign w:val="center"/>
          </w:tcPr>
          <w:p w:rsidR="006B3850" w:rsidRPr="00217F7A" w:rsidRDefault="006B3850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87316F" w:rsidRPr="00217F7A" w:rsidTr="007B317F">
        <w:trPr>
          <w:cantSplit/>
          <w:trHeight w:val="288"/>
          <w:tblHeader/>
        </w:trPr>
        <w:tc>
          <w:tcPr>
            <w:tcW w:w="2554" w:type="pct"/>
            <w:shd w:val="clear" w:color="auto" w:fill="auto"/>
            <w:vAlign w:val="center"/>
          </w:tcPr>
          <w:p w:rsidR="0087316F" w:rsidRDefault="0087316F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6" w:type="pct"/>
            <w:vAlign w:val="center"/>
          </w:tcPr>
          <w:p w:rsidR="0087316F" w:rsidRPr="00217F7A" w:rsidRDefault="0087316F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87316F" w:rsidRPr="00217F7A" w:rsidTr="007B317F">
        <w:trPr>
          <w:cantSplit/>
          <w:trHeight w:val="288"/>
          <w:tblHeader/>
        </w:trPr>
        <w:tc>
          <w:tcPr>
            <w:tcW w:w="2554" w:type="pct"/>
            <w:shd w:val="clear" w:color="auto" w:fill="auto"/>
            <w:vAlign w:val="center"/>
          </w:tcPr>
          <w:p w:rsidR="0087316F" w:rsidRDefault="0087316F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6" w:type="pct"/>
            <w:vAlign w:val="center"/>
          </w:tcPr>
          <w:p w:rsidR="0087316F" w:rsidRPr="00217F7A" w:rsidRDefault="0087316F" w:rsidP="006B3850">
            <w:pPr>
              <w:rPr>
                <w:rFonts w:ascii="Times New Roman" w:hAnsi="Times New Roman"/>
                <w:sz w:val="20"/>
              </w:rPr>
            </w:pPr>
          </w:p>
        </w:tc>
      </w:tr>
      <w:tr w:rsidR="0087316F" w:rsidRPr="00217F7A" w:rsidTr="007B317F">
        <w:trPr>
          <w:cantSplit/>
          <w:trHeight w:val="288"/>
          <w:tblHeader/>
        </w:trPr>
        <w:tc>
          <w:tcPr>
            <w:tcW w:w="2554" w:type="pct"/>
            <w:shd w:val="clear" w:color="auto" w:fill="auto"/>
            <w:vAlign w:val="center"/>
          </w:tcPr>
          <w:p w:rsidR="0087316F" w:rsidRDefault="0087316F" w:rsidP="006B385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46" w:type="pct"/>
            <w:vAlign w:val="center"/>
          </w:tcPr>
          <w:p w:rsidR="0087316F" w:rsidRPr="00217F7A" w:rsidRDefault="0087316F" w:rsidP="006B385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D0223" w:rsidRDefault="002D0223">
      <w:pPr>
        <w:rPr>
          <w:sz w:val="14"/>
        </w:rPr>
      </w:pPr>
    </w:p>
    <w:p w:rsidR="0087316F" w:rsidRDefault="0087316F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804016" w:rsidRPr="00217F7A" w:rsidTr="00FB4A0D">
        <w:trPr>
          <w:cantSplit/>
          <w:tblHeader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804016" w:rsidRPr="00327685" w:rsidRDefault="00804016" w:rsidP="008B2B49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 xml:space="preserve">OSHA-RELATED </w:t>
            </w:r>
            <w:r w:rsidRPr="00327685">
              <w:rPr>
                <w:rFonts w:ascii="Times New Roman" w:hAnsi="Times New Roman"/>
                <w:b/>
                <w:i/>
                <w:sz w:val="20"/>
              </w:rPr>
              <w:t>TRAINING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 APPLICABLE TO THIS ACTIVITY</w:t>
            </w:r>
            <w:r w:rsidRPr="00327685">
              <w:rPr>
                <w:rStyle w:val="EndnoteReference"/>
                <w:rFonts w:ascii="Times New Roman" w:hAnsi="Times New Roman"/>
                <w:b/>
                <w:i/>
                <w:sz w:val="20"/>
              </w:rPr>
              <w:endnoteReference w:id="4"/>
            </w:r>
          </w:p>
        </w:tc>
      </w:tr>
      <w:tr w:rsidR="00804016" w:rsidRPr="00217F7A" w:rsidTr="00804016">
        <w:trPr>
          <w:cantSplit/>
          <w:trHeight w:val="297"/>
          <w:tblHeader/>
        </w:trPr>
        <w:tc>
          <w:tcPr>
            <w:tcW w:w="1666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</w:tr>
      <w:tr w:rsidR="00804016" w:rsidRPr="00217F7A" w:rsidTr="00804016">
        <w:trPr>
          <w:cantSplit/>
          <w:trHeight w:val="297"/>
          <w:tblHeader/>
        </w:trPr>
        <w:tc>
          <w:tcPr>
            <w:tcW w:w="1666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</w:tr>
      <w:tr w:rsidR="00804016" w:rsidRPr="00217F7A" w:rsidTr="00804016">
        <w:trPr>
          <w:cantSplit/>
          <w:trHeight w:val="297"/>
          <w:tblHeader/>
        </w:trPr>
        <w:tc>
          <w:tcPr>
            <w:tcW w:w="1666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</w:tr>
      <w:tr w:rsidR="00804016" w:rsidRPr="00217F7A" w:rsidTr="00804016">
        <w:trPr>
          <w:cantSplit/>
          <w:trHeight w:val="297"/>
          <w:tblHeader/>
        </w:trPr>
        <w:tc>
          <w:tcPr>
            <w:tcW w:w="1666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</w:tr>
      <w:tr w:rsidR="00804016" w:rsidRPr="00217F7A" w:rsidTr="00804016">
        <w:trPr>
          <w:cantSplit/>
          <w:trHeight w:val="297"/>
          <w:tblHeader/>
        </w:trPr>
        <w:tc>
          <w:tcPr>
            <w:tcW w:w="1666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67" w:type="pct"/>
            <w:vAlign w:val="center"/>
          </w:tcPr>
          <w:p w:rsidR="00804016" w:rsidRPr="00217F7A" w:rsidRDefault="00804016" w:rsidP="008B2B49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Default="006B3850">
      <w:pPr>
        <w:rPr>
          <w:sz w:val="14"/>
        </w:rPr>
      </w:pPr>
    </w:p>
    <w:p w:rsidR="000C43E8" w:rsidRPr="00DA3C96" w:rsidRDefault="000C43E8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5"/>
        <w:gridCol w:w="4625"/>
      </w:tblGrid>
      <w:tr w:rsidR="00217F7A" w:rsidRPr="00217F7A" w:rsidTr="007B317F">
        <w:trPr>
          <w:cantSplit/>
          <w:trHeight w:val="188"/>
          <w:tblHeader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17F7A" w:rsidRPr="00217F7A" w:rsidRDefault="008F758A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111111"/>
                <w:sz w:val="20"/>
              </w:rPr>
              <w:t>Preparer</w:t>
            </w:r>
          </w:p>
        </w:tc>
      </w:tr>
      <w:tr w:rsidR="006B083E" w:rsidRPr="00217F7A" w:rsidTr="007B317F">
        <w:trPr>
          <w:cantSplit/>
          <w:trHeight w:val="188"/>
          <w:tblHeader/>
        </w:trPr>
        <w:tc>
          <w:tcPr>
            <w:tcW w:w="3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083E" w:rsidRDefault="000C43E8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  <w:r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>Name and s</w:t>
            </w:r>
            <w:r w:rsidR="00554509"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>ignature</w:t>
            </w:r>
            <w:r w:rsidR="006B083E"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 xml:space="preserve"> of person who filled out</w:t>
            </w:r>
            <w:r w:rsidR="00217F7A"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 xml:space="preserve"> this</w:t>
            </w:r>
            <w:r w:rsidR="006B083E"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 xml:space="preserve"> </w:t>
            </w:r>
            <w:r w:rsidR="006B3850">
              <w:rPr>
                <w:rFonts w:ascii="Times New Roman" w:eastAsia="Times New Roman" w:hAnsi="Times New Roman"/>
                <w:i/>
                <w:color w:val="111111"/>
                <w:sz w:val="20"/>
              </w:rPr>
              <w:t>AHA</w:t>
            </w:r>
            <w:r w:rsidR="006B083E" w:rsidRPr="00217F7A">
              <w:rPr>
                <w:rFonts w:ascii="Times New Roman" w:eastAsia="Times New Roman" w:hAnsi="Times New Roman"/>
                <w:color w:val="111111"/>
                <w:sz w:val="20"/>
              </w:rPr>
              <w:t>:</w:t>
            </w:r>
          </w:p>
          <w:p w:rsidR="006B083E" w:rsidRPr="00217F7A" w:rsidRDefault="006B083E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083E" w:rsidRPr="00217F7A" w:rsidRDefault="006B083E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  <w:r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>Date</w:t>
            </w:r>
            <w:r w:rsidRPr="00217F7A">
              <w:rPr>
                <w:rFonts w:ascii="Times New Roman" w:eastAsia="Times New Roman" w:hAnsi="Times New Roman"/>
                <w:color w:val="111111"/>
                <w:sz w:val="20"/>
              </w:rPr>
              <w:t>:</w:t>
            </w:r>
          </w:p>
        </w:tc>
      </w:tr>
    </w:tbl>
    <w:p w:rsidR="003A7DED" w:rsidRPr="00B3726F" w:rsidRDefault="003A7DED" w:rsidP="003A7DED">
      <w:pPr>
        <w:spacing w:before="120" w:after="120"/>
        <w:rPr>
          <w:rFonts w:ascii="Times New Roman" w:hAnsi="Times New Roman"/>
          <w:b/>
          <w:i/>
          <w:sz w:val="20"/>
        </w:rPr>
      </w:pPr>
      <w:r w:rsidRPr="00B3726F">
        <w:rPr>
          <w:rFonts w:ascii="Times New Roman" w:hAnsi="Times New Roman"/>
          <w:b/>
          <w:i/>
          <w:sz w:val="20"/>
        </w:rPr>
        <w:t xml:space="preserve">By signing this AHA, the preparer is certifying that the information provided is true, and that any change in the conditions described in this </w:t>
      </w:r>
      <w:r w:rsidR="000C7B67" w:rsidRPr="00B3726F">
        <w:rPr>
          <w:rFonts w:ascii="Times New Roman" w:hAnsi="Times New Roman"/>
          <w:b/>
          <w:i/>
          <w:sz w:val="20"/>
        </w:rPr>
        <w:t>AHA</w:t>
      </w:r>
      <w:r w:rsidRPr="00B3726F">
        <w:rPr>
          <w:rFonts w:ascii="Times New Roman" w:hAnsi="Times New Roman"/>
          <w:b/>
          <w:i/>
          <w:sz w:val="20"/>
        </w:rPr>
        <w:t xml:space="preserve"> or inadequacies found for protecting employees during the activity may require a revision to this AHA.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5"/>
        <w:gridCol w:w="4625"/>
      </w:tblGrid>
      <w:tr w:rsidR="008312FF" w:rsidRPr="00217F7A" w:rsidTr="007B317F">
        <w:trPr>
          <w:cantSplit/>
          <w:tblHeader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8312FF" w:rsidRPr="00217F7A" w:rsidRDefault="00DA3C96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111111"/>
                <w:sz w:val="20"/>
              </w:rPr>
              <w:t>Acceptance</w:t>
            </w:r>
            <w:r w:rsidR="008312FF" w:rsidRPr="00217F7A">
              <w:rPr>
                <w:rFonts w:ascii="Times New Roman" w:eastAsia="Times New Roman" w:hAnsi="Times New Roman"/>
                <w:b/>
                <w:color w:val="111111"/>
                <w:sz w:val="20"/>
              </w:rPr>
              <w:t xml:space="preserve"> by Leidos personnel</w:t>
            </w:r>
            <w:r w:rsidR="008F758A">
              <w:rPr>
                <w:rStyle w:val="EndnoteReference"/>
                <w:rFonts w:ascii="Times New Roman" w:eastAsia="Times New Roman" w:hAnsi="Times New Roman"/>
                <w:b/>
                <w:color w:val="111111"/>
                <w:sz w:val="20"/>
              </w:rPr>
              <w:endnoteReference w:id="5"/>
            </w:r>
          </w:p>
        </w:tc>
      </w:tr>
      <w:tr w:rsidR="008312FF" w:rsidRPr="00217F7A" w:rsidTr="007B317F">
        <w:trPr>
          <w:cantSplit/>
          <w:tblHeader/>
        </w:trPr>
        <w:tc>
          <w:tcPr>
            <w:tcW w:w="3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FF" w:rsidRPr="00217F7A" w:rsidRDefault="00DA3C96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  <w:r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 xml:space="preserve">Name and signature of </w:t>
            </w:r>
            <w:r w:rsidR="00816576">
              <w:rPr>
                <w:rFonts w:ascii="Times New Roman" w:eastAsia="Times New Roman" w:hAnsi="Times New Roman"/>
                <w:i/>
                <w:color w:val="111111"/>
                <w:sz w:val="20"/>
              </w:rPr>
              <w:t>Project Administrator</w:t>
            </w:r>
            <w:r w:rsidR="008312FF" w:rsidRPr="00217F7A">
              <w:rPr>
                <w:rFonts w:ascii="Times New Roman" w:eastAsia="Times New Roman" w:hAnsi="Times New Roman"/>
                <w:color w:val="111111"/>
                <w:sz w:val="20"/>
              </w:rPr>
              <w:t>:</w:t>
            </w:r>
          </w:p>
          <w:p w:rsidR="008312FF" w:rsidRPr="00217F7A" w:rsidRDefault="008312FF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FF" w:rsidRPr="00217F7A" w:rsidRDefault="008312FF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  <w:r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>Date</w:t>
            </w:r>
            <w:r w:rsidRPr="00217F7A">
              <w:rPr>
                <w:rFonts w:ascii="Times New Roman" w:eastAsia="Times New Roman" w:hAnsi="Times New Roman"/>
                <w:color w:val="111111"/>
                <w:sz w:val="20"/>
              </w:rPr>
              <w:t>:</w:t>
            </w:r>
          </w:p>
        </w:tc>
      </w:tr>
      <w:tr w:rsidR="008312FF" w:rsidRPr="00217F7A" w:rsidTr="007B317F">
        <w:trPr>
          <w:cantSplit/>
          <w:tblHeader/>
        </w:trPr>
        <w:tc>
          <w:tcPr>
            <w:tcW w:w="33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FF" w:rsidRPr="00217F7A" w:rsidRDefault="00DA3C96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  <w:r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 xml:space="preserve">Name and signature of </w:t>
            </w:r>
            <w:r w:rsidR="008312FF"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>EHS POC</w:t>
            </w:r>
            <w:r w:rsidR="008312FF" w:rsidRPr="00217F7A">
              <w:rPr>
                <w:rFonts w:ascii="Times New Roman" w:eastAsia="Times New Roman" w:hAnsi="Times New Roman"/>
                <w:color w:val="111111"/>
                <w:sz w:val="20"/>
              </w:rPr>
              <w:t>:</w:t>
            </w:r>
          </w:p>
          <w:p w:rsidR="008312FF" w:rsidRPr="00217F7A" w:rsidRDefault="008312FF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2FF" w:rsidRPr="00217F7A" w:rsidRDefault="008312FF" w:rsidP="00A76B1D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color w:val="111111"/>
                <w:sz w:val="20"/>
              </w:rPr>
            </w:pPr>
            <w:r w:rsidRPr="00DA3C96">
              <w:rPr>
                <w:rFonts w:ascii="Times New Roman" w:eastAsia="Times New Roman" w:hAnsi="Times New Roman"/>
                <w:i/>
                <w:color w:val="111111"/>
                <w:sz w:val="20"/>
              </w:rPr>
              <w:t>Date</w:t>
            </w:r>
            <w:r w:rsidRPr="00217F7A">
              <w:rPr>
                <w:rFonts w:ascii="Times New Roman" w:eastAsia="Times New Roman" w:hAnsi="Times New Roman"/>
                <w:color w:val="111111"/>
                <w:sz w:val="20"/>
              </w:rPr>
              <w:t>:</w:t>
            </w:r>
          </w:p>
        </w:tc>
      </w:tr>
    </w:tbl>
    <w:p w:rsidR="00003E13" w:rsidRPr="008F758A" w:rsidRDefault="00003E13" w:rsidP="00163AC0">
      <w:pPr>
        <w:rPr>
          <w:rFonts w:ascii="Times New Roman" w:hAnsi="Times New Roman"/>
          <w:sz w:val="8"/>
        </w:rPr>
      </w:pPr>
    </w:p>
    <w:sectPr w:rsidR="00003E13" w:rsidRPr="008F758A" w:rsidSect="002111DC">
      <w:pgSz w:w="15840" w:h="12240" w:orient="landscape" w:code="1"/>
      <w:pgMar w:top="450" w:right="720" w:bottom="9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1B7" w:rsidRDefault="00F511B7">
      <w:r>
        <w:separator/>
      </w:r>
    </w:p>
  </w:endnote>
  <w:endnote w:type="continuationSeparator" w:id="0">
    <w:p w:rsidR="00F511B7" w:rsidRDefault="00F511B7">
      <w:r>
        <w:continuationSeparator/>
      </w:r>
    </w:p>
  </w:endnote>
  <w:endnote w:id="1">
    <w:p w:rsidR="00341918" w:rsidRDefault="00341918">
      <w:pPr>
        <w:pStyle w:val="EndnoteText"/>
      </w:pPr>
      <w:r>
        <w:rPr>
          <w:rStyle w:val="EndnoteReference"/>
        </w:rPr>
        <w:endnoteRef/>
      </w:r>
      <w:r>
        <w:t xml:space="preserve"> Break the task down into individual, sequential steps.</w:t>
      </w:r>
    </w:p>
  </w:endnote>
  <w:endnote w:id="2">
    <w:p w:rsidR="00341918" w:rsidRDefault="00341918">
      <w:pPr>
        <w:pStyle w:val="EndnoteText"/>
      </w:pPr>
      <w:r>
        <w:rPr>
          <w:rStyle w:val="EndnoteReference"/>
        </w:rPr>
        <w:endnoteRef/>
      </w:r>
      <w:r>
        <w:t xml:space="preserve"> Identify the hazards associated with each individual step.</w:t>
      </w:r>
    </w:p>
  </w:endnote>
  <w:endnote w:id="3">
    <w:p w:rsidR="00341918" w:rsidRDefault="00341918">
      <w:pPr>
        <w:pStyle w:val="EndnoteText"/>
      </w:pPr>
      <w:r>
        <w:rPr>
          <w:rStyle w:val="EndnoteReference"/>
        </w:rPr>
        <w:endnoteRef/>
      </w:r>
      <w:r>
        <w:t xml:space="preserve"> Develop solutions to minimize or eliminate each hazard.  For each hazard, there should be at least one solution to offset it.  </w:t>
      </w:r>
    </w:p>
  </w:endnote>
  <w:endnote w:id="4">
    <w:p w:rsidR="00804016" w:rsidRDefault="008040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86255">
        <w:t xml:space="preserve">Copies of training certificates must be included with this </w:t>
      </w:r>
      <w:r>
        <w:t>AHA</w:t>
      </w:r>
      <w:r w:rsidRPr="00486255">
        <w:t xml:space="preserve">, with Project-Specific Plans, and/or with </w:t>
      </w:r>
      <w:r>
        <w:t>the contractor’s APP.</w:t>
      </w:r>
    </w:p>
  </w:endnote>
  <w:endnote w:id="5">
    <w:p w:rsidR="006A12AC" w:rsidRDefault="008F758A" w:rsidP="003A7DED">
      <w:pPr>
        <w:pStyle w:val="EndnoteText"/>
      </w:pPr>
      <w:r>
        <w:rPr>
          <w:rStyle w:val="EndnoteReference"/>
        </w:rPr>
        <w:endnoteRef/>
      </w:r>
      <w:r>
        <w:t xml:space="preserve"> This </w:t>
      </w:r>
      <w:r w:rsidR="006B3850">
        <w:t>AHA</w:t>
      </w:r>
      <w:r>
        <w:t xml:space="preserve"> </w:t>
      </w:r>
      <w:r w:rsidR="00B0376D">
        <w:t xml:space="preserve">and other applicable safety documents </w:t>
      </w:r>
      <w:r>
        <w:t>must be accepted by Leidos prior to commencing project work.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1DC" w:rsidRDefault="002111DC" w:rsidP="002111DC">
    <w:pPr>
      <w:pStyle w:val="Footer"/>
    </w:pPr>
    <w:r>
      <w:rPr>
        <w:b/>
        <w:sz w:val="20"/>
      </w:rPr>
      <w:t>EHS-F-008</w:t>
    </w:r>
    <w:r w:rsidRPr="009E26B9">
      <w:rPr>
        <w:b/>
        <w:sz w:val="20"/>
      </w:rPr>
      <w:t xml:space="preserve">, Rev. </w:t>
    </w:r>
    <w:r w:rsidR="00791718">
      <w:rPr>
        <w:b/>
        <w:sz w:val="20"/>
      </w:rPr>
      <w:t>1</w:t>
    </w:r>
  </w:p>
  <w:p w:rsidR="002111DC" w:rsidRDefault="00211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1B7" w:rsidRDefault="00F511B7">
      <w:r>
        <w:separator/>
      </w:r>
    </w:p>
  </w:footnote>
  <w:footnote w:type="continuationSeparator" w:id="0">
    <w:p w:rsidR="00F511B7" w:rsidRDefault="00F5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83E" w:rsidRDefault="004F35C6" w:rsidP="009B23EA">
    <w:pPr>
      <w:pStyle w:val="Header"/>
      <w:jc w:val="center"/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  <w:p w:rsidR="007431FA" w:rsidRPr="00AF05DC" w:rsidRDefault="007431FA" w:rsidP="00327685">
    <w:pPr>
      <w:jc w:val="center"/>
      <w:rPr>
        <w:rFonts w:ascii="Times New Roman" w:hAnsi="Times New Roman"/>
        <w:b/>
        <w:sz w:val="20"/>
        <w:u w:val="single"/>
      </w:rPr>
    </w:pPr>
    <w:r w:rsidRPr="00AF05DC">
      <w:rPr>
        <w:rFonts w:ascii="Times New Roman" w:hAnsi="Times New Roman"/>
        <w:b/>
        <w:sz w:val="20"/>
        <w:u w:val="single"/>
      </w:rPr>
      <w:t xml:space="preserve">Note: </w:t>
    </w:r>
    <w:r w:rsidR="00413234" w:rsidRPr="00AF05DC">
      <w:rPr>
        <w:rFonts w:ascii="Times New Roman" w:hAnsi="Times New Roman"/>
        <w:b/>
        <w:sz w:val="20"/>
        <w:u w:val="single"/>
      </w:rPr>
      <w:t>Workers</w:t>
    </w:r>
    <w:r w:rsidRPr="00AF05DC">
      <w:rPr>
        <w:rFonts w:ascii="Times New Roman" w:hAnsi="Times New Roman"/>
        <w:b/>
        <w:sz w:val="20"/>
        <w:u w:val="single"/>
      </w:rPr>
      <w:t xml:space="preserve"> must review the requirements of the AHA prior to starting work.</w:t>
    </w:r>
  </w:p>
  <w:p w:rsidR="009B23EA" w:rsidRPr="00AF05DC" w:rsidRDefault="007431FA" w:rsidP="00327685">
    <w:pPr>
      <w:jc w:val="center"/>
      <w:rPr>
        <w:u w:val="single"/>
      </w:rPr>
    </w:pPr>
    <w:r w:rsidRPr="00AF05DC">
      <w:rPr>
        <w:rFonts w:ascii="Times New Roman" w:hAnsi="Times New Roman"/>
        <w:b/>
        <w:sz w:val="20"/>
        <w:u w:val="single"/>
      </w:rPr>
      <w:t>The AHA must be available at the job site during work activities.</w:t>
    </w:r>
    <w:r w:rsidRPr="00AF05DC" w:rsidDel="00E664C4">
      <w:rPr>
        <w:sz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43290"/>
    <w:rsid w:val="00066C4D"/>
    <w:rsid w:val="000779D4"/>
    <w:rsid w:val="00095E01"/>
    <w:rsid w:val="00097C1F"/>
    <w:rsid w:val="000A51A1"/>
    <w:rsid w:val="000B08FC"/>
    <w:rsid w:val="000B39E3"/>
    <w:rsid w:val="000C43E8"/>
    <w:rsid w:val="000C68D4"/>
    <w:rsid w:val="000C7B67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63AC0"/>
    <w:rsid w:val="00193A8D"/>
    <w:rsid w:val="001A3D3E"/>
    <w:rsid w:val="001D5062"/>
    <w:rsid w:val="001E1F36"/>
    <w:rsid w:val="001F0501"/>
    <w:rsid w:val="002111DC"/>
    <w:rsid w:val="00217F7A"/>
    <w:rsid w:val="00221F63"/>
    <w:rsid w:val="002261F5"/>
    <w:rsid w:val="00227326"/>
    <w:rsid w:val="00233DED"/>
    <w:rsid w:val="002358E4"/>
    <w:rsid w:val="002415BB"/>
    <w:rsid w:val="00245E95"/>
    <w:rsid w:val="002767E7"/>
    <w:rsid w:val="002920CA"/>
    <w:rsid w:val="002A150F"/>
    <w:rsid w:val="002C334E"/>
    <w:rsid w:val="002D0223"/>
    <w:rsid w:val="002D6C8C"/>
    <w:rsid w:val="00327685"/>
    <w:rsid w:val="00341918"/>
    <w:rsid w:val="0035301E"/>
    <w:rsid w:val="00383B01"/>
    <w:rsid w:val="003A7DED"/>
    <w:rsid w:val="003B0331"/>
    <w:rsid w:val="003C60DF"/>
    <w:rsid w:val="003D1FC5"/>
    <w:rsid w:val="003E16D1"/>
    <w:rsid w:val="003E532E"/>
    <w:rsid w:val="003F0F2B"/>
    <w:rsid w:val="00404FC9"/>
    <w:rsid w:val="00413234"/>
    <w:rsid w:val="004233E2"/>
    <w:rsid w:val="00485A7B"/>
    <w:rsid w:val="00486255"/>
    <w:rsid w:val="00496031"/>
    <w:rsid w:val="004A0EBB"/>
    <w:rsid w:val="004B3406"/>
    <w:rsid w:val="004D420B"/>
    <w:rsid w:val="004E32AA"/>
    <w:rsid w:val="004F35C6"/>
    <w:rsid w:val="0051473B"/>
    <w:rsid w:val="00550050"/>
    <w:rsid w:val="005509C6"/>
    <w:rsid w:val="00554509"/>
    <w:rsid w:val="0057282C"/>
    <w:rsid w:val="00584F52"/>
    <w:rsid w:val="0058531D"/>
    <w:rsid w:val="005A15B9"/>
    <w:rsid w:val="00613CDE"/>
    <w:rsid w:val="006240C0"/>
    <w:rsid w:val="00640B32"/>
    <w:rsid w:val="00641ED9"/>
    <w:rsid w:val="006466D4"/>
    <w:rsid w:val="006473A3"/>
    <w:rsid w:val="00662FE0"/>
    <w:rsid w:val="00670E55"/>
    <w:rsid w:val="00673905"/>
    <w:rsid w:val="00684163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431FA"/>
    <w:rsid w:val="00783B58"/>
    <w:rsid w:val="00786258"/>
    <w:rsid w:val="00791718"/>
    <w:rsid w:val="007A0B23"/>
    <w:rsid w:val="007A5849"/>
    <w:rsid w:val="007B317F"/>
    <w:rsid w:val="007C47DF"/>
    <w:rsid w:val="007E2AE6"/>
    <w:rsid w:val="00804016"/>
    <w:rsid w:val="00812F6A"/>
    <w:rsid w:val="00816576"/>
    <w:rsid w:val="00825B33"/>
    <w:rsid w:val="008312FF"/>
    <w:rsid w:val="0083383A"/>
    <w:rsid w:val="00862C3D"/>
    <w:rsid w:val="0087316F"/>
    <w:rsid w:val="00890DD4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4055C"/>
    <w:rsid w:val="00961716"/>
    <w:rsid w:val="0097755F"/>
    <w:rsid w:val="00984228"/>
    <w:rsid w:val="00990AC2"/>
    <w:rsid w:val="009B23EA"/>
    <w:rsid w:val="009E7A5D"/>
    <w:rsid w:val="009F0EA7"/>
    <w:rsid w:val="00A21364"/>
    <w:rsid w:val="00A35014"/>
    <w:rsid w:val="00A76B1D"/>
    <w:rsid w:val="00A82917"/>
    <w:rsid w:val="00AB4BAE"/>
    <w:rsid w:val="00AC3B0A"/>
    <w:rsid w:val="00AD7749"/>
    <w:rsid w:val="00AF05DC"/>
    <w:rsid w:val="00AF363A"/>
    <w:rsid w:val="00B0376D"/>
    <w:rsid w:val="00B05B8D"/>
    <w:rsid w:val="00B36478"/>
    <w:rsid w:val="00B3726F"/>
    <w:rsid w:val="00B51B45"/>
    <w:rsid w:val="00B708FE"/>
    <w:rsid w:val="00B71F1D"/>
    <w:rsid w:val="00B86340"/>
    <w:rsid w:val="00BB5DBC"/>
    <w:rsid w:val="00BB78E0"/>
    <w:rsid w:val="00BD60B9"/>
    <w:rsid w:val="00C749D4"/>
    <w:rsid w:val="00C82C4A"/>
    <w:rsid w:val="00C91D1E"/>
    <w:rsid w:val="00C978E8"/>
    <w:rsid w:val="00CA273F"/>
    <w:rsid w:val="00CC441D"/>
    <w:rsid w:val="00CF41AD"/>
    <w:rsid w:val="00D20C29"/>
    <w:rsid w:val="00D55C61"/>
    <w:rsid w:val="00D60766"/>
    <w:rsid w:val="00D63D57"/>
    <w:rsid w:val="00D8032F"/>
    <w:rsid w:val="00D8179C"/>
    <w:rsid w:val="00D86E0C"/>
    <w:rsid w:val="00D91599"/>
    <w:rsid w:val="00DA3C96"/>
    <w:rsid w:val="00DE6779"/>
    <w:rsid w:val="00DF5C23"/>
    <w:rsid w:val="00E448D0"/>
    <w:rsid w:val="00E54701"/>
    <w:rsid w:val="00E664C4"/>
    <w:rsid w:val="00E7668F"/>
    <w:rsid w:val="00EE1AE5"/>
    <w:rsid w:val="00EF2136"/>
    <w:rsid w:val="00F43D50"/>
    <w:rsid w:val="00F511B7"/>
    <w:rsid w:val="00F61915"/>
    <w:rsid w:val="00F72747"/>
    <w:rsid w:val="00FB3502"/>
    <w:rsid w:val="00FB4A0D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793AC6FB-4D4E-49BF-80B1-FD5C23B8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character" w:styleId="CommentReference">
    <w:name w:val="annotation reference"/>
    <w:rsid w:val="003A7DED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2111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39F9-D4E1-48F4-B3B2-7E3E5A92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Template for Contractors</vt:lpstr>
    </vt:vector>
  </TitlesOfParts>
  <Company>Publications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Template for Contractors</dc:title>
  <dc:subject>AHA Template for Contractors</dc:subject>
  <dc:creator>EHS</dc:creator>
  <cp:keywords>AHA</cp:keywords>
  <cp:lastModifiedBy>Fout, Alma (NIH/NCI) [C]</cp:lastModifiedBy>
  <cp:revision>2</cp:revision>
  <cp:lastPrinted>2015-07-31T15:05:00Z</cp:lastPrinted>
  <dcterms:created xsi:type="dcterms:W3CDTF">2018-05-22T17:25:00Z</dcterms:created>
  <dcterms:modified xsi:type="dcterms:W3CDTF">2018-05-22T17:25:00Z</dcterms:modified>
</cp:coreProperties>
</file>